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B61" w:rsidRPr="004E3F51" w:rsidRDefault="00DF7BF5" w:rsidP="00DF7BF5">
      <w:pPr>
        <w:jc w:val="center"/>
        <w:rPr>
          <w:b/>
          <w:color w:val="000000" w:themeColor="text1"/>
          <w:sz w:val="48"/>
          <w:szCs w:val="36"/>
        </w:rPr>
      </w:pPr>
      <w:r w:rsidRPr="004E3F51">
        <w:rPr>
          <w:b/>
          <w:color w:val="000000" w:themeColor="text1"/>
          <w:sz w:val="48"/>
          <w:szCs w:val="36"/>
        </w:rPr>
        <w:t>Visiting Hours and Tours</w:t>
      </w:r>
    </w:p>
    <w:p w:rsidR="00DF7BF5" w:rsidRPr="004E3F51" w:rsidRDefault="00DF7BF5" w:rsidP="00DF7BF5">
      <w:pPr>
        <w:jc w:val="center"/>
        <w:rPr>
          <w:b/>
          <w:color w:val="000000" w:themeColor="text1"/>
          <w:sz w:val="48"/>
          <w:szCs w:val="36"/>
        </w:rPr>
      </w:pPr>
    </w:p>
    <w:p w:rsidR="00DF7BF5" w:rsidRPr="004E3F51" w:rsidRDefault="00DF7BF5" w:rsidP="00DF7BF5">
      <w:pPr>
        <w:jc w:val="center"/>
        <w:rPr>
          <w:b/>
          <w:color w:val="000000" w:themeColor="text1"/>
          <w:sz w:val="48"/>
          <w:szCs w:val="36"/>
        </w:rPr>
      </w:pPr>
      <w:r w:rsidRPr="004E3F51">
        <w:rPr>
          <w:b/>
          <w:color w:val="000000" w:themeColor="text1"/>
          <w:sz w:val="48"/>
          <w:szCs w:val="36"/>
        </w:rPr>
        <w:t>V</w:t>
      </w:r>
      <w:bookmarkStart w:id="0" w:name="_GoBack"/>
      <w:bookmarkEnd w:id="0"/>
      <w:r w:rsidRPr="004E3F51">
        <w:rPr>
          <w:b/>
          <w:color w:val="000000" w:themeColor="text1"/>
          <w:sz w:val="48"/>
          <w:szCs w:val="36"/>
        </w:rPr>
        <w:t>isitors Welcome!!!!</w:t>
      </w:r>
    </w:p>
    <w:p w:rsidR="00DF7BF5" w:rsidRPr="004E3F51" w:rsidRDefault="00DF7BF5" w:rsidP="00DF7BF5">
      <w:pPr>
        <w:jc w:val="center"/>
        <w:rPr>
          <w:b/>
          <w:color w:val="000000" w:themeColor="text1"/>
          <w:sz w:val="48"/>
          <w:szCs w:val="36"/>
        </w:rPr>
      </w:pPr>
    </w:p>
    <w:p w:rsidR="00DF7BF5" w:rsidRPr="004E3F51" w:rsidRDefault="00DF7BF5" w:rsidP="00DF7BF5">
      <w:pPr>
        <w:jc w:val="center"/>
        <w:rPr>
          <w:b/>
          <w:color w:val="000000" w:themeColor="text1"/>
          <w:sz w:val="48"/>
          <w:szCs w:val="36"/>
        </w:rPr>
      </w:pPr>
      <w:r w:rsidRPr="004E3F51">
        <w:rPr>
          <w:b/>
          <w:color w:val="000000" w:themeColor="text1"/>
          <w:sz w:val="48"/>
          <w:szCs w:val="36"/>
        </w:rPr>
        <w:t>Tours available Monday through Friday 9am through 5pm.</w:t>
      </w:r>
    </w:p>
    <w:p w:rsidR="00DF7BF5" w:rsidRPr="004E3F51" w:rsidRDefault="00DF7BF5" w:rsidP="00DF7BF5">
      <w:pPr>
        <w:jc w:val="center"/>
        <w:rPr>
          <w:b/>
          <w:color w:val="000000" w:themeColor="text1"/>
          <w:sz w:val="48"/>
          <w:szCs w:val="36"/>
        </w:rPr>
      </w:pPr>
      <w:r w:rsidRPr="004E3F51">
        <w:rPr>
          <w:b/>
          <w:color w:val="000000" w:themeColor="text1"/>
          <w:sz w:val="48"/>
          <w:szCs w:val="36"/>
        </w:rPr>
        <w:t xml:space="preserve">*Saturdays require advance notice, please call 631-444-8530 to set up an appointment. </w:t>
      </w:r>
    </w:p>
    <w:sectPr w:rsidR="00DF7BF5" w:rsidRPr="004E3F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BF5"/>
    <w:rsid w:val="004E3F51"/>
    <w:rsid w:val="00DF7BF5"/>
    <w:rsid w:val="00E74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28BBA2-F3FD-4D0F-A1BB-5124F9F43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Hetzel- Staff Assistant-</dc:creator>
  <cp:keywords/>
  <dc:description/>
  <cp:lastModifiedBy>Daniel Hetzel- Staff Assistant-</cp:lastModifiedBy>
  <cp:revision>2</cp:revision>
  <dcterms:created xsi:type="dcterms:W3CDTF">2019-10-11T14:50:00Z</dcterms:created>
  <dcterms:modified xsi:type="dcterms:W3CDTF">2019-10-15T12:45:00Z</dcterms:modified>
</cp:coreProperties>
</file>